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AC18" w14:textId="5B5D6145" w:rsidR="00846C41" w:rsidRDefault="00846C41" w:rsidP="001F1AF2">
      <w:pPr>
        <w:spacing w:after="0" w:line="240" w:lineRule="auto"/>
        <w:rPr>
          <w:rFonts w:ascii="Tahoma" w:hAnsi="Tahoma" w:cs="Tahoma"/>
          <w:b/>
          <w:sz w:val="22"/>
        </w:rPr>
      </w:pPr>
      <w:r>
        <w:rPr>
          <w:rFonts w:ascii="Garamond" w:hAnsi="Garamond"/>
          <w:b/>
          <w:noProof/>
          <w:sz w:val="36"/>
          <w:szCs w:val="36"/>
        </w:rPr>
        <w:drawing>
          <wp:inline distT="0" distB="0" distL="0" distR="0" wp14:anchorId="2869782C" wp14:editId="7133FD3C">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3BE0FAD1" w14:textId="77777777" w:rsidR="00846C41" w:rsidRDefault="00846C41" w:rsidP="001F1AF2">
      <w:pPr>
        <w:pStyle w:val="NoSpacing"/>
        <w:jc w:val="right"/>
        <w:rPr>
          <w:rFonts w:ascii="Tahoma" w:hAnsi="Tahoma" w:cs="Tahoma"/>
          <w:b/>
        </w:rPr>
      </w:pPr>
      <w:r w:rsidRPr="00A44C43">
        <w:rPr>
          <w:rFonts w:ascii="Tahoma" w:hAnsi="Tahoma" w:cs="Tahoma"/>
          <w:b/>
        </w:rPr>
        <w:t>PTDA Bearings &amp; Power Transmission, Inc.</w:t>
      </w:r>
    </w:p>
    <w:p w14:paraId="4102EF4E" w14:textId="77777777" w:rsidR="00846C41" w:rsidRDefault="00846C41" w:rsidP="001F1AF2">
      <w:pPr>
        <w:pStyle w:val="NoSpacing"/>
        <w:jc w:val="right"/>
        <w:rPr>
          <w:rFonts w:ascii="Tahoma" w:hAnsi="Tahoma" w:cs="Tahoma"/>
          <w:b/>
        </w:rPr>
      </w:pPr>
      <w:r>
        <w:rPr>
          <w:rFonts w:ascii="Tahoma" w:hAnsi="Tahoma" w:cs="Tahoma"/>
          <w:b/>
        </w:rPr>
        <w:t>One Sprocket Lane</w:t>
      </w:r>
    </w:p>
    <w:p w14:paraId="28A352D6" w14:textId="77777777" w:rsidR="00846C41" w:rsidRPr="00A44C43" w:rsidRDefault="00846C41" w:rsidP="001F1AF2">
      <w:pPr>
        <w:pStyle w:val="NoSpacing"/>
        <w:jc w:val="right"/>
        <w:rPr>
          <w:rFonts w:ascii="Tahoma" w:hAnsi="Tahoma" w:cs="Tahoma"/>
          <w:b/>
        </w:rPr>
      </w:pPr>
      <w:r>
        <w:rPr>
          <w:rFonts w:ascii="Tahoma" w:hAnsi="Tahoma" w:cs="Tahoma"/>
          <w:b/>
        </w:rPr>
        <w:t>Reducer Springs, Michigan 48000</w:t>
      </w:r>
    </w:p>
    <w:p w14:paraId="1CADAADE" w14:textId="77777777" w:rsidR="00846C41" w:rsidRPr="00A44C43" w:rsidRDefault="00846C41" w:rsidP="001F1AF2">
      <w:pPr>
        <w:pStyle w:val="NoSpacing"/>
        <w:jc w:val="right"/>
        <w:rPr>
          <w:rFonts w:ascii="Tahoma" w:hAnsi="Tahoma" w:cs="Tahoma"/>
          <w:b/>
        </w:rPr>
      </w:pPr>
    </w:p>
    <w:p w14:paraId="0B7252D9" w14:textId="77777777" w:rsidR="00846C41" w:rsidRDefault="00846C41" w:rsidP="001F1AF2">
      <w:pPr>
        <w:spacing w:after="0" w:line="240" w:lineRule="auto"/>
        <w:rPr>
          <w:rFonts w:ascii="Tahoma" w:hAnsi="Tahoma" w:cs="Tahoma"/>
          <w:b/>
          <w:sz w:val="22"/>
        </w:rPr>
      </w:pPr>
    </w:p>
    <w:p w14:paraId="55336C9A" w14:textId="04D4ADA3" w:rsidR="00C77497" w:rsidRDefault="00C77497" w:rsidP="001F1AF2">
      <w:pPr>
        <w:spacing w:after="0" w:line="240" w:lineRule="auto"/>
        <w:rPr>
          <w:rFonts w:ascii="Tahoma" w:hAnsi="Tahoma" w:cs="Tahoma"/>
          <w:b/>
          <w:sz w:val="22"/>
        </w:rPr>
      </w:pPr>
      <w:r w:rsidRPr="00A16710">
        <w:rPr>
          <w:rFonts w:ascii="Tahoma" w:hAnsi="Tahoma" w:cs="Tahoma"/>
          <w:b/>
          <w:sz w:val="22"/>
        </w:rPr>
        <w:t xml:space="preserve">PT/MC Job Description </w:t>
      </w:r>
    </w:p>
    <w:p w14:paraId="01398B8D" w14:textId="77777777" w:rsidR="001F1AF2" w:rsidRPr="00A16710" w:rsidRDefault="001F1AF2" w:rsidP="001F1AF2">
      <w:pPr>
        <w:spacing w:after="0" w:line="240" w:lineRule="auto"/>
        <w:rPr>
          <w:rFonts w:ascii="Tahoma" w:hAnsi="Tahoma" w:cs="Tahoma"/>
          <w:b/>
          <w:sz w:val="22"/>
        </w:rPr>
      </w:pPr>
    </w:p>
    <w:p w14:paraId="52BD90E6" w14:textId="1BC0C83D" w:rsidR="00521262" w:rsidRDefault="007E4621" w:rsidP="001F1AF2">
      <w:pPr>
        <w:spacing w:after="0" w:line="240" w:lineRule="auto"/>
        <w:rPr>
          <w:rFonts w:ascii="Tahoma" w:hAnsi="Tahoma" w:cs="Tahoma"/>
          <w:b/>
          <w:sz w:val="22"/>
        </w:rPr>
      </w:pPr>
      <w:r>
        <w:rPr>
          <w:rFonts w:ascii="Tahoma" w:hAnsi="Tahoma" w:cs="Tahoma"/>
          <w:b/>
          <w:sz w:val="22"/>
        </w:rPr>
        <w:t>System Administrator</w:t>
      </w:r>
      <w:r w:rsidR="002B67B4">
        <w:rPr>
          <w:rFonts w:ascii="Tahoma" w:hAnsi="Tahoma" w:cs="Tahoma"/>
          <w:b/>
          <w:sz w:val="22"/>
        </w:rPr>
        <w:t xml:space="preserve"> -</w:t>
      </w:r>
      <w:r w:rsidR="00846C41">
        <w:rPr>
          <w:rFonts w:ascii="Tahoma" w:hAnsi="Tahoma" w:cs="Tahoma"/>
          <w:b/>
          <w:sz w:val="22"/>
        </w:rPr>
        <w:t xml:space="preserve"> Exempt Position </w:t>
      </w:r>
    </w:p>
    <w:p w14:paraId="17AB5D71" w14:textId="77777777" w:rsidR="001F1AF2" w:rsidRDefault="001F1AF2" w:rsidP="001F1AF2">
      <w:pPr>
        <w:spacing w:after="0" w:line="240" w:lineRule="auto"/>
        <w:rPr>
          <w:rFonts w:ascii="Tahoma" w:hAnsi="Tahoma" w:cs="Tahoma"/>
          <w:b/>
          <w:sz w:val="22"/>
        </w:rPr>
      </w:pPr>
    </w:p>
    <w:p w14:paraId="6B66A7B6" w14:textId="0A65844B" w:rsidR="006A5126" w:rsidRDefault="00B533A9" w:rsidP="001F1AF2">
      <w:pPr>
        <w:spacing w:after="0" w:line="240" w:lineRule="auto"/>
        <w:rPr>
          <w:rFonts w:ascii="Tahoma" w:hAnsi="Tahoma" w:cs="Tahoma"/>
          <w:sz w:val="22"/>
        </w:rPr>
      </w:pPr>
      <w:r w:rsidRPr="00846C41">
        <w:rPr>
          <w:rFonts w:ascii="Tahoma" w:hAnsi="Tahoma" w:cs="Tahoma"/>
          <w:b/>
          <w:sz w:val="22"/>
        </w:rPr>
        <w:t>Reports to:</w:t>
      </w:r>
      <w:r w:rsidRPr="0037606C">
        <w:rPr>
          <w:rFonts w:ascii="Tahoma" w:hAnsi="Tahoma" w:cs="Tahoma"/>
          <w:sz w:val="20"/>
          <w:szCs w:val="20"/>
        </w:rPr>
        <w:t xml:space="preserve"> </w:t>
      </w:r>
      <w:r w:rsidR="007E4621">
        <w:rPr>
          <w:rFonts w:ascii="Tahoma" w:hAnsi="Tahoma" w:cs="Tahoma"/>
          <w:sz w:val="22"/>
        </w:rPr>
        <w:t>Information Technology Manager</w:t>
      </w:r>
    </w:p>
    <w:p w14:paraId="2910ADB3" w14:textId="77777777" w:rsidR="002B67B4" w:rsidRPr="0037606C" w:rsidRDefault="002B67B4" w:rsidP="001F1AF2">
      <w:pPr>
        <w:spacing w:after="0" w:line="240" w:lineRule="auto"/>
        <w:rPr>
          <w:rFonts w:ascii="Tahoma" w:hAnsi="Tahoma" w:cs="Tahoma"/>
          <w:sz w:val="20"/>
          <w:szCs w:val="20"/>
        </w:rPr>
      </w:pPr>
    </w:p>
    <w:p w14:paraId="727EAA88" w14:textId="77777777" w:rsidR="00846C41" w:rsidRDefault="00B533A9" w:rsidP="001F1AF2">
      <w:pPr>
        <w:spacing w:after="0" w:line="240" w:lineRule="auto"/>
        <w:rPr>
          <w:rFonts w:ascii="Tahoma" w:hAnsi="Tahoma" w:cs="Tahoma"/>
          <w:sz w:val="20"/>
          <w:szCs w:val="20"/>
        </w:rPr>
      </w:pPr>
      <w:r w:rsidRPr="00846C41">
        <w:rPr>
          <w:rFonts w:ascii="Tahoma" w:hAnsi="Tahoma" w:cs="Tahoma"/>
          <w:b/>
          <w:sz w:val="22"/>
        </w:rPr>
        <w:t>Job Summary:</w:t>
      </w:r>
      <w:r w:rsidRPr="0037606C">
        <w:rPr>
          <w:rFonts w:ascii="Tahoma" w:hAnsi="Tahoma" w:cs="Tahoma"/>
          <w:sz w:val="20"/>
          <w:szCs w:val="20"/>
        </w:rPr>
        <w:t xml:space="preserve">  </w:t>
      </w:r>
    </w:p>
    <w:p w14:paraId="59733CB4" w14:textId="77777777" w:rsidR="001F1AF2" w:rsidRDefault="001F1AF2" w:rsidP="001F1AF2">
      <w:pPr>
        <w:spacing w:after="0" w:line="240" w:lineRule="auto"/>
        <w:rPr>
          <w:rFonts w:ascii="Tahoma" w:hAnsi="Tahoma" w:cs="Tahoma"/>
          <w:sz w:val="20"/>
          <w:szCs w:val="20"/>
        </w:rPr>
      </w:pPr>
    </w:p>
    <w:p w14:paraId="03E49C66" w14:textId="456D4A77" w:rsidR="002B67B4" w:rsidRDefault="006A5126" w:rsidP="001F1AF2">
      <w:pPr>
        <w:spacing w:after="0" w:line="240" w:lineRule="auto"/>
        <w:rPr>
          <w:rFonts w:ascii="Tahoma" w:hAnsi="Tahoma" w:cs="Tahoma"/>
          <w:sz w:val="22"/>
        </w:rPr>
      </w:pPr>
      <w:r>
        <w:rPr>
          <w:rFonts w:ascii="Tahoma" w:hAnsi="Tahoma" w:cs="Tahoma"/>
          <w:sz w:val="22"/>
        </w:rPr>
        <w:t xml:space="preserve">The </w:t>
      </w:r>
      <w:r w:rsidR="007E4621">
        <w:rPr>
          <w:rFonts w:ascii="Tahoma" w:hAnsi="Tahoma" w:cs="Tahoma"/>
          <w:sz w:val="22"/>
        </w:rPr>
        <w:t xml:space="preserve">System Administrator </w:t>
      </w:r>
      <w:r w:rsidR="002B67B4">
        <w:rPr>
          <w:rFonts w:ascii="Tahoma" w:hAnsi="Tahoma" w:cs="Tahoma"/>
          <w:sz w:val="22"/>
        </w:rPr>
        <w:t>is responsible for the maintenance</w:t>
      </w:r>
      <w:r w:rsidR="007E4621">
        <w:rPr>
          <w:rFonts w:ascii="Tahoma" w:hAnsi="Tahoma" w:cs="Tahoma"/>
          <w:sz w:val="22"/>
        </w:rPr>
        <w:t>, set-up and operation of t</w:t>
      </w:r>
      <w:r w:rsidR="002B67B4">
        <w:rPr>
          <w:rFonts w:ascii="Tahoma" w:hAnsi="Tahoma" w:cs="Tahoma"/>
          <w:sz w:val="22"/>
        </w:rPr>
        <w:t xml:space="preserve">he organization’s technology, which includes </w:t>
      </w:r>
      <w:r w:rsidR="007E4621">
        <w:rPr>
          <w:rFonts w:ascii="Tahoma" w:hAnsi="Tahoma" w:cs="Tahoma"/>
          <w:sz w:val="22"/>
        </w:rPr>
        <w:t xml:space="preserve">(but is not limited to) </w:t>
      </w:r>
      <w:r w:rsidR="002B67B4">
        <w:rPr>
          <w:rFonts w:ascii="Tahoma" w:hAnsi="Tahoma" w:cs="Tahoma"/>
          <w:sz w:val="22"/>
        </w:rPr>
        <w:t xml:space="preserve">computer systems, </w:t>
      </w:r>
      <w:r w:rsidR="007E4621">
        <w:rPr>
          <w:rFonts w:ascii="Tahoma" w:hAnsi="Tahoma" w:cs="Tahoma"/>
          <w:sz w:val="22"/>
        </w:rPr>
        <w:t xml:space="preserve">network servers </w:t>
      </w:r>
      <w:r w:rsidR="002B67B4">
        <w:rPr>
          <w:rFonts w:ascii="Tahoma" w:hAnsi="Tahoma" w:cs="Tahoma"/>
          <w:sz w:val="22"/>
        </w:rPr>
        <w:t xml:space="preserve">and software. </w:t>
      </w:r>
    </w:p>
    <w:p w14:paraId="283DD937" w14:textId="77777777" w:rsidR="00C36341" w:rsidRPr="00846C41" w:rsidRDefault="00C36341" w:rsidP="001F1AF2">
      <w:pPr>
        <w:spacing w:after="0" w:line="240" w:lineRule="auto"/>
        <w:rPr>
          <w:rFonts w:ascii="Tahoma" w:hAnsi="Tahoma" w:cs="Tahoma"/>
          <w:sz w:val="22"/>
        </w:rPr>
      </w:pPr>
    </w:p>
    <w:p w14:paraId="68CA02A6" w14:textId="08DD4275" w:rsidR="006E43E0" w:rsidRDefault="00B533A9" w:rsidP="001F1AF2">
      <w:pPr>
        <w:spacing w:after="0" w:line="240" w:lineRule="auto"/>
        <w:rPr>
          <w:rFonts w:ascii="Tahoma" w:hAnsi="Tahoma" w:cs="Tahoma"/>
          <w:sz w:val="22"/>
        </w:rPr>
      </w:pPr>
      <w:r w:rsidRPr="00846C41">
        <w:rPr>
          <w:rFonts w:ascii="Tahoma" w:hAnsi="Tahoma" w:cs="Tahoma"/>
          <w:b/>
          <w:sz w:val="22"/>
        </w:rPr>
        <w:t>Job Functions:</w:t>
      </w:r>
      <w:r w:rsidRPr="00846C41">
        <w:rPr>
          <w:rFonts w:ascii="Tahoma" w:hAnsi="Tahoma" w:cs="Tahoma"/>
          <w:sz w:val="22"/>
        </w:rPr>
        <w:t xml:space="preserve"> </w:t>
      </w:r>
    </w:p>
    <w:p w14:paraId="2B4B3FCC" w14:textId="00DB3EEB" w:rsidR="006A5126" w:rsidRDefault="006A5126" w:rsidP="001F1AF2">
      <w:pPr>
        <w:spacing w:after="0" w:line="240" w:lineRule="auto"/>
        <w:rPr>
          <w:rFonts w:ascii="Tahoma" w:hAnsi="Tahoma" w:cs="Tahoma"/>
          <w:sz w:val="22"/>
        </w:rPr>
      </w:pPr>
    </w:p>
    <w:p w14:paraId="04069C91" w14:textId="00762528" w:rsidR="007E4621" w:rsidRDefault="007E4621" w:rsidP="006A5126">
      <w:pPr>
        <w:pStyle w:val="ListParagraph"/>
        <w:numPr>
          <w:ilvl w:val="0"/>
          <w:numId w:val="5"/>
        </w:numPr>
        <w:spacing w:after="0" w:line="240" w:lineRule="auto"/>
        <w:rPr>
          <w:rFonts w:ascii="Tahoma" w:hAnsi="Tahoma" w:cs="Tahoma"/>
          <w:sz w:val="22"/>
        </w:rPr>
      </w:pPr>
      <w:r>
        <w:rPr>
          <w:rFonts w:ascii="Tahoma" w:hAnsi="Tahoma" w:cs="Tahoma"/>
          <w:sz w:val="22"/>
        </w:rPr>
        <w:t>Install and upgrade computer hardware and software</w:t>
      </w:r>
    </w:p>
    <w:p w14:paraId="06E014AE" w14:textId="77777777" w:rsidR="007E4621" w:rsidRDefault="007E4621" w:rsidP="00F53CEC">
      <w:pPr>
        <w:pStyle w:val="ListParagraph"/>
        <w:numPr>
          <w:ilvl w:val="0"/>
          <w:numId w:val="5"/>
        </w:numPr>
        <w:spacing w:after="0" w:line="240" w:lineRule="auto"/>
        <w:rPr>
          <w:rFonts w:ascii="Tahoma" w:hAnsi="Tahoma" w:cs="Tahoma"/>
          <w:sz w:val="22"/>
        </w:rPr>
      </w:pPr>
      <w:r w:rsidRPr="007E4621">
        <w:rPr>
          <w:rFonts w:ascii="Tahoma" w:hAnsi="Tahoma" w:cs="Tahoma"/>
          <w:sz w:val="22"/>
        </w:rPr>
        <w:t xml:space="preserve">Provide documentation and technical specifications for planning and implementing upgrades to the organization’s technology </w:t>
      </w:r>
    </w:p>
    <w:p w14:paraId="4B8C26BF" w14:textId="634B4842" w:rsidR="007E4621" w:rsidRDefault="007E4621" w:rsidP="00F53CEC">
      <w:pPr>
        <w:pStyle w:val="ListParagraph"/>
        <w:numPr>
          <w:ilvl w:val="0"/>
          <w:numId w:val="5"/>
        </w:numPr>
        <w:spacing w:after="0" w:line="240" w:lineRule="auto"/>
        <w:rPr>
          <w:rFonts w:ascii="Tahoma" w:hAnsi="Tahoma" w:cs="Tahoma"/>
          <w:sz w:val="22"/>
        </w:rPr>
      </w:pPr>
      <w:r w:rsidRPr="007E4621">
        <w:rPr>
          <w:rFonts w:ascii="Tahoma" w:hAnsi="Tahoma" w:cs="Tahoma"/>
          <w:sz w:val="22"/>
        </w:rPr>
        <w:t xml:space="preserve">Assist in development of procedures for system backup and disaster recovery </w:t>
      </w:r>
    </w:p>
    <w:p w14:paraId="5A20006B" w14:textId="4992C3B1" w:rsidR="00240221" w:rsidRPr="007E4621" w:rsidRDefault="00240221" w:rsidP="00F53CEC">
      <w:pPr>
        <w:pStyle w:val="ListParagraph"/>
        <w:numPr>
          <w:ilvl w:val="0"/>
          <w:numId w:val="5"/>
        </w:numPr>
        <w:spacing w:after="0" w:line="240" w:lineRule="auto"/>
        <w:rPr>
          <w:rFonts w:ascii="Tahoma" w:hAnsi="Tahoma" w:cs="Tahoma"/>
          <w:sz w:val="22"/>
        </w:rPr>
      </w:pPr>
      <w:r>
        <w:rPr>
          <w:rFonts w:ascii="Tahoma" w:hAnsi="Tahoma" w:cs="Tahoma"/>
          <w:sz w:val="22"/>
        </w:rPr>
        <w:t>Ensure that effective protect</w:t>
      </w:r>
      <w:r w:rsidR="0006319D">
        <w:rPr>
          <w:rFonts w:ascii="Tahoma" w:hAnsi="Tahoma" w:cs="Tahoma"/>
          <w:sz w:val="22"/>
        </w:rPr>
        <w:t>ion of programs and data are in place, including firewall, spam filters, secured remote access, and mobile connectivity</w:t>
      </w:r>
    </w:p>
    <w:p w14:paraId="39C31376" w14:textId="6EA1CEAA" w:rsidR="007E4621" w:rsidRDefault="007E4621" w:rsidP="006A5126">
      <w:pPr>
        <w:pStyle w:val="ListParagraph"/>
        <w:numPr>
          <w:ilvl w:val="0"/>
          <w:numId w:val="5"/>
        </w:numPr>
        <w:spacing w:after="0" w:line="240" w:lineRule="auto"/>
        <w:rPr>
          <w:rFonts w:ascii="Tahoma" w:hAnsi="Tahoma" w:cs="Tahoma"/>
          <w:sz w:val="22"/>
        </w:rPr>
      </w:pPr>
      <w:r>
        <w:rPr>
          <w:rFonts w:ascii="Tahoma" w:hAnsi="Tahoma" w:cs="Tahoma"/>
          <w:sz w:val="22"/>
        </w:rPr>
        <w:t xml:space="preserve">Assure system is appropriately backed-up each day to minimize any risk </w:t>
      </w:r>
      <w:r w:rsidR="00C06B41">
        <w:rPr>
          <w:rFonts w:ascii="Tahoma" w:hAnsi="Tahoma" w:cs="Tahoma"/>
          <w:sz w:val="22"/>
        </w:rPr>
        <w:t xml:space="preserve">that </w:t>
      </w:r>
      <w:r>
        <w:rPr>
          <w:rFonts w:ascii="Tahoma" w:hAnsi="Tahoma" w:cs="Tahoma"/>
          <w:sz w:val="22"/>
        </w:rPr>
        <w:t xml:space="preserve">valuable information is not lost in </w:t>
      </w:r>
      <w:r w:rsidR="00C06B41">
        <w:rPr>
          <w:rFonts w:ascii="Tahoma" w:hAnsi="Tahoma" w:cs="Tahoma"/>
          <w:sz w:val="22"/>
        </w:rPr>
        <w:t>the event of a</w:t>
      </w:r>
      <w:r>
        <w:rPr>
          <w:rFonts w:ascii="Tahoma" w:hAnsi="Tahoma" w:cs="Tahoma"/>
          <w:sz w:val="22"/>
        </w:rPr>
        <w:t xml:space="preserve"> system failure</w:t>
      </w:r>
    </w:p>
    <w:p w14:paraId="77ECE61E" w14:textId="5D123643" w:rsidR="004A79DC" w:rsidRDefault="00C06B41" w:rsidP="006A5126">
      <w:pPr>
        <w:pStyle w:val="ListParagraph"/>
        <w:numPr>
          <w:ilvl w:val="0"/>
          <w:numId w:val="5"/>
        </w:numPr>
        <w:spacing w:after="0" w:line="240" w:lineRule="auto"/>
        <w:rPr>
          <w:rFonts w:ascii="Tahoma" w:hAnsi="Tahoma" w:cs="Tahoma"/>
          <w:sz w:val="22"/>
        </w:rPr>
      </w:pPr>
      <w:r>
        <w:rPr>
          <w:rFonts w:ascii="Tahoma" w:hAnsi="Tahoma" w:cs="Tahoma"/>
          <w:sz w:val="22"/>
        </w:rPr>
        <w:t xml:space="preserve">Assure that all any problems with applications, workstations or equipment problems are resolved in a timely manner </w:t>
      </w:r>
    </w:p>
    <w:p w14:paraId="59ABCE18" w14:textId="0192D0A0" w:rsidR="00C06B41" w:rsidRDefault="00C06B41" w:rsidP="006A5126">
      <w:pPr>
        <w:pStyle w:val="ListParagraph"/>
        <w:numPr>
          <w:ilvl w:val="0"/>
          <w:numId w:val="5"/>
        </w:numPr>
        <w:spacing w:after="0" w:line="240" w:lineRule="auto"/>
        <w:rPr>
          <w:rFonts w:ascii="Tahoma" w:hAnsi="Tahoma" w:cs="Tahoma"/>
          <w:sz w:val="22"/>
        </w:rPr>
      </w:pPr>
      <w:r>
        <w:rPr>
          <w:rFonts w:ascii="Tahoma" w:hAnsi="Tahoma" w:cs="Tahoma"/>
          <w:sz w:val="22"/>
        </w:rPr>
        <w:t xml:space="preserve">Assist the Information Technology Manager in the coordination of </w:t>
      </w:r>
      <w:r w:rsidR="004A79DC">
        <w:rPr>
          <w:rFonts w:ascii="Tahoma" w:hAnsi="Tahoma" w:cs="Tahoma"/>
          <w:sz w:val="22"/>
        </w:rPr>
        <w:t xml:space="preserve">technology installations, maintenance and upgrades </w:t>
      </w:r>
      <w:r>
        <w:rPr>
          <w:rFonts w:ascii="Tahoma" w:hAnsi="Tahoma" w:cs="Tahoma"/>
          <w:sz w:val="22"/>
        </w:rPr>
        <w:t xml:space="preserve">to the system </w:t>
      </w:r>
      <w:r w:rsidR="004A79DC">
        <w:rPr>
          <w:rFonts w:ascii="Tahoma" w:hAnsi="Tahoma" w:cs="Tahoma"/>
          <w:sz w:val="22"/>
        </w:rPr>
        <w:t xml:space="preserve">and assure </w:t>
      </w:r>
      <w:r>
        <w:rPr>
          <w:rFonts w:ascii="Tahoma" w:hAnsi="Tahoma" w:cs="Tahoma"/>
          <w:sz w:val="22"/>
        </w:rPr>
        <w:t xml:space="preserve">employees who will be affected are provided </w:t>
      </w:r>
      <w:r w:rsidR="00E21061">
        <w:rPr>
          <w:rFonts w:ascii="Tahoma" w:hAnsi="Tahoma" w:cs="Tahoma"/>
          <w:sz w:val="22"/>
        </w:rPr>
        <w:t>with adequate</w:t>
      </w:r>
      <w:r w:rsidR="00BE5BAA">
        <w:rPr>
          <w:rFonts w:ascii="Tahoma" w:hAnsi="Tahoma" w:cs="Tahoma"/>
          <w:sz w:val="22"/>
        </w:rPr>
        <w:t xml:space="preserve"> </w:t>
      </w:r>
      <w:r>
        <w:rPr>
          <w:rFonts w:ascii="Tahoma" w:hAnsi="Tahoma" w:cs="Tahoma"/>
          <w:sz w:val="22"/>
        </w:rPr>
        <w:t>notice</w:t>
      </w:r>
      <w:r w:rsidR="00BE5BAA">
        <w:rPr>
          <w:rFonts w:ascii="Tahoma" w:hAnsi="Tahoma" w:cs="Tahoma"/>
          <w:sz w:val="22"/>
        </w:rPr>
        <w:t xml:space="preserve"> and training</w:t>
      </w:r>
      <w:r>
        <w:rPr>
          <w:rFonts w:ascii="Tahoma" w:hAnsi="Tahoma" w:cs="Tahoma"/>
          <w:sz w:val="22"/>
        </w:rPr>
        <w:t xml:space="preserve"> </w:t>
      </w:r>
    </w:p>
    <w:p w14:paraId="043023FD" w14:textId="4AFDA9DC" w:rsidR="00382323" w:rsidRPr="006A5126" w:rsidRDefault="00382323" w:rsidP="00382323">
      <w:pPr>
        <w:pStyle w:val="ListParagraph"/>
        <w:numPr>
          <w:ilvl w:val="0"/>
          <w:numId w:val="5"/>
        </w:numPr>
        <w:spacing w:after="0" w:line="240" w:lineRule="auto"/>
        <w:rPr>
          <w:rFonts w:ascii="Tahoma" w:hAnsi="Tahoma" w:cs="Tahoma"/>
          <w:sz w:val="22"/>
        </w:rPr>
      </w:pPr>
      <w:r>
        <w:rPr>
          <w:rFonts w:ascii="Tahoma" w:hAnsi="Tahoma" w:cs="Tahoma"/>
          <w:sz w:val="22"/>
        </w:rPr>
        <w:t>Stay current with technology advances and industry best practices</w:t>
      </w:r>
    </w:p>
    <w:p w14:paraId="04289B02" w14:textId="77777777" w:rsidR="00382323" w:rsidRDefault="00382323" w:rsidP="001F1AF2">
      <w:pPr>
        <w:spacing w:after="0" w:line="240" w:lineRule="auto"/>
        <w:rPr>
          <w:rFonts w:ascii="Tahoma" w:hAnsi="Tahoma" w:cs="Tahoma"/>
          <w:b/>
          <w:sz w:val="22"/>
        </w:rPr>
      </w:pPr>
    </w:p>
    <w:p w14:paraId="6A398C28" w14:textId="24CF5C9E" w:rsidR="00B533A9" w:rsidRDefault="00B533A9" w:rsidP="001F1AF2">
      <w:pPr>
        <w:spacing w:after="0" w:line="240" w:lineRule="auto"/>
        <w:rPr>
          <w:rFonts w:ascii="Tahoma" w:hAnsi="Tahoma" w:cs="Tahoma"/>
          <w:sz w:val="22"/>
        </w:rPr>
      </w:pPr>
      <w:r w:rsidRPr="00846C41">
        <w:rPr>
          <w:rFonts w:ascii="Tahoma" w:hAnsi="Tahoma" w:cs="Tahoma"/>
          <w:b/>
          <w:sz w:val="22"/>
        </w:rPr>
        <w:t>Skills Needed:</w:t>
      </w:r>
      <w:r w:rsidRPr="00846C41">
        <w:rPr>
          <w:rFonts w:ascii="Tahoma" w:hAnsi="Tahoma" w:cs="Tahoma"/>
          <w:sz w:val="22"/>
        </w:rPr>
        <w:t xml:space="preserve">  </w:t>
      </w:r>
    </w:p>
    <w:p w14:paraId="3FF63C4E" w14:textId="64746502" w:rsidR="000D1BB2" w:rsidRDefault="000D1BB2" w:rsidP="001F1AF2">
      <w:pPr>
        <w:spacing w:after="0" w:line="240" w:lineRule="auto"/>
        <w:rPr>
          <w:rFonts w:ascii="Tahoma" w:hAnsi="Tahoma" w:cs="Tahoma"/>
          <w:sz w:val="22"/>
        </w:rPr>
      </w:pPr>
    </w:p>
    <w:p w14:paraId="58F1216C" w14:textId="77777777" w:rsidR="00C06B41" w:rsidRDefault="00C06B41" w:rsidP="000D1BB2">
      <w:pPr>
        <w:pStyle w:val="ListParagraph"/>
        <w:numPr>
          <w:ilvl w:val="0"/>
          <w:numId w:val="6"/>
        </w:numPr>
        <w:spacing w:after="0" w:line="240" w:lineRule="auto"/>
        <w:rPr>
          <w:rFonts w:ascii="Tahoma" w:hAnsi="Tahoma" w:cs="Tahoma"/>
          <w:sz w:val="22"/>
        </w:rPr>
      </w:pPr>
      <w:r>
        <w:rPr>
          <w:rFonts w:ascii="Tahoma" w:hAnsi="Tahoma" w:cs="Tahoma"/>
          <w:sz w:val="22"/>
        </w:rPr>
        <w:t>At least three years of network administration or system administration experience</w:t>
      </w:r>
    </w:p>
    <w:p w14:paraId="624B4BB8" w14:textId="77777777" w:rsidR="00C06B41" w:rsidRDefault="00C06B41" w:rsidP="000D1BB2">
      <w:pPr>
        <w:pStyle w:val="ListParagraph"/>
        <w:numPr>
          <w:ilvl w:val="0"/>
          <w:numId w:val="6"/>
        </w:numPr>
        <w:spacing w:after="0" w:line="240" w:lineRule="auto"/>
        <w:rPr>
          <w:rFonts w:ascii="Tahoma" w:hAnsi="Tahoma" w:cs="Tahoma"/>
          <w:sz w:val="22"/>
        </w:rPr>
      </w:pPr>
      <w:r>
        <w:rPr>
          <w:rFonts w:ascii="Tahoma" w:hAnsi="Tahoma" w:cs="Tahoma"/>
          <w:sz w:val="22"/>
        </w:rPr>
        <w:t>Working knowledge of virtualization</w:t>
      </w:r>
    </w:p>
    <w:p w14:paraId="61638201" w14:textId="77777777" w:rsidR="00A34AF6" w:rsidRDefault="00A34AF6" w:rsidP="000D1BB2">
      <w:pPr>
        <w:pStyle w:val="ListParagraph"/>
        <w:numPr>
          <w:ilvl w:val="0"/>
          <w:numId w:val="6"/>
        </w:numPr>
        <w:spacing w:after="0" w:line="240" w:lineRule="auto"/>
        <w:rPr>
          <w:rFonts w:ascii="Tahoma" w:hAnsi="Tahoma" w:cs="Tahoma"/>
          <w:sz w:val="22"/>
        </w:rPr>
      </w:pPr>
      <w:r>
        <w:rPr>
          <w:rFonts w:ascii="Tahoma" w:hAnsi="Tahoma" w:cs="Tahoma"/>
          <w:sz w:val="22"/>
        </w:rPr>
        <w:t>Strong knowledge of networking software and protocols</w:t>
      </w:r>
    </w:p>
    <w:p w14:paraId="22424699" w14:textId="77777777" w:rsidR="00A34AF6" w:rsidRDefault="00A34AF6" w:rsidP="000D1BB2">
      <w:pPr>
        <w:pStyle w:val="ListParagraph"/>
        <w:numPr>
          <w:ilvl w:val="0"/>
          <w:numId w:val="6"/>
        </w:numPr>
        <w:spacing w:after="0" w:line="240" w:lineRule="auto"/>
        <w:rPr>
          <w:rFonts w:ascii="Tahoma" w:hAnsi="Tahoma" w:cs="Tahoma"/>
          <w:sz w:val="22"/>
        </w:rPr>
      </w:pPr>
      <w:r>
        <w:rPr>
          <w:rFonts w:ascii="Tahoma" w:hAnsi="Tahoma" w:cs="Tahoma"/>
          <w:sz w:val="22"/>
        </w:rPr>
        <w:t>Experience with scripting</w:t>
      </w:r>
    </w:p>
    <w:p w14:paraId="5F6D7915" w14:textId="05CB136B" w:rsidR="00A34AF6" w:rsidRDefault="00A34AF6" w:rsidP="000D1BB2">
      <w:pPr>
        <w:pStyle w:val="ListParagraph"/>
        <w:numPr>
          <w:ilvl w:val="0"/>
          <w:numId w:val="6"/>
        </w:numPr>
        <w:spacing w:after="0" w:line="240" w:lineRule="auto"/>
        <w:rPr>
          <w:rFonts w:ascii="Tahoma" w:hAnsi="Tahoma" w:cs="Tahoma"/>
          <w:sz w:val="22"/>
        </w:rPr>
      </w:pPr>
      <w:r>
        <w:rPr>
          <w:rFonts w:ascii="Tahoma" w:hAnsi="Tahoma" w:cs="Tahoma"/>
          <w:sz w:val="22"/>
        </w:rPr>
        <w:t>Experience in developing and implementing security, storage, data protection and disaster recovery best practices</w:t>
      </w:r>
    </w:p>
    <w:p w14:paraId="4655B5D8" w14:textId="554A3CE9" w:rsidR="006A4386" w:rsidRPr="00A34AF6" w:rsidRDefault="006A4386" w:rsidP="00DD3451">
      <w:pPr>
        <w:pStyle w:val="ListParagraph"/>
        <w:numPr>
          <w:ilvl w:val="0"/>
          <w:numId w:val="6"/>
        </w:numPr>
        <w:spacing w:after="0" w:line="240" w:lineRule="auto"/>
        <w:rPr>
          <w:rFonts w:ascii="Tahoma" w:hAnsi="Tahoma" w:cs="Tahoma"/>
          <w:sz w:val="22"/>
        </w:rPr>
      </w:pPr>
      <w:r w:rsidRPr="00A34AF6">
        <w:rPr>
          <w:rFonts w:ascii="Tahoma" w:hAnsi="Tahoma" w:cs="Tahoma"/>
          <w:sz w:val="22"/>
        </w:rPr>
        <w:t>Strong communication skills, both verbal and written</w:t>
      </w:r>
    </w:p>
    <w:p w14:paraId="121C7A52" w14:textId="3F1104A4" w:rsidR="006A4386" w:rsidRDefault="00E314C2" w:rsidP="000D1BB2">
      <w:pPr>
        <w:pStyle w:val="ListParagraph"/>
        <w:numPr>
          <w:ilvl w:val="0"/>
          <w:numId w:val="6"/>
        </w:numPr>
        <w:spacing w:after="0" w:line="240" w:lineRule="auto"/>
        <w:rPr>
          <w:rFonts w:ascii="Tahoma" w:hAnsi="Tahoma" w:cs="Tahoma"/>
          <w:sz w:val="22"/>
        </w:rPr>
      </w:pPr>
      <w:r>
        <w:rPr>
          <w:rFonts w:ascii="Tahoma" w:hAnsi="Tahoma" w:cs="Tahoma"/>
          <w:sz w:val="22"/>
        </w:rPr>
        <w:lastRenderedPageBreak/>
        <w:t>Multi-tasking and time management skills as well as being organized and detail oriented</w:t>
      </w:r>
      <w:r w:rsidR="006A4386">
        <w:rPr>
          <w:rFonts w:ascii="Tahoma" w:hAnsi="Tahoma" w:cs="Tahoma"/>
          <w:sz w:val="22"/>
        </w:rPr>
        <w:t xml:space="preserve"> </w:t>
      </w:r>
    </w:p>
    <w:p w14:paraId="7B2A354A" w14:textId="77777777" w:rsidR="00C36341" w:rsidRDefault="00C36341" w:rsidP="001F1AF2">
      <w:pPr>
        <w:spacing w:after="0" w:line="240" w:lineRule="auto"/>
        <w:rPr>
          <w:rFonts w:ascii="Tahoma" w:hAnsi="Tahoma" w:cs="Tahoma"/>
          <w:b/>
          <w:sz w:val="22"/>
        </w:rPr>
      </w:pPr>
    </w:p>
    <w:p w14:paraId="50BCC8F5" w14:textId="64366814" w:rsidR="00B533A9" w:rsidRDefault="00B533A9" w:rsidP="001F1AF2">
      <w:pPr>
        <w:spacing w:after="0" w:line="240" w:lineRule="auto"/>
        <w:rPr>
          <w:rFonts w:ascii="Tahoma" w:hAnsi="Tahoma" w:cs="Tahoma"/>
          <w:sz w:val="22"/>
        </w:rPr>
      </w:pPr>
      <w:r w:rsidRPr="002D6691">
        <w:rPr>
          <w:rFonts w:ascii="Tahoma" w:hAnsi="Tahoma" w:cs="Tahoma"/>
          <w:b/>
          <w:sz w:val="22"/>
        </w:rPr>
        <w:t>Education Required:</w:t>
      </w:r>
      <w:r w:rsidRPr="002D6691">
        <w:rPr>
          <w:rFonts w:ascii="Tahoma" w:hAnsi="Tahoma" w:cs="Tahoma"/>
          <w:sz w:val="22"/>
        </w:rPr>
        <w:t xml:space="preserve"> </w:t>
      </w:r>
      <w:r w:rsidR="006E43E0" w:rsidRPr="002D6691">
        <w:rPr>
          <w:rFonts w:ascii="Tahoma" w:hAnsi="Tahoma" w:cs="Tahoma"/>
          <w:sz w:val="22"/>
        </w:rPr>
        <w:t xml:space="preserve"> </w:t>
      </w:r>
    </w:p>
    <w:p w14:paraId="1643BBEF" w14:textId="3F8D6C2F" w:rsidR="006A4386" w:rsidRDefault="006A4386" w:rsidP="001F1AF2">
      <w:pPr>
        <w:spacing w:after="0" w:line="240" w:lineRule="auto"/>
        <w:rPr>
          <w:rFonts w:ascii="Tahoma" w:hAnsi="Tahoma" w:cs="Tahoma"/>
          <w:sz w:val="22"/>
        </w:rPr>
      </w:pPr>
    </w:p>
    <w:p w14:paraId="5F35C774" w14:textId="1990FB63" w:rsidR="00BA0235" w:rsidRDefault="00C06B41" w:rsidP="00BA0235">
      <w:pPr>
        <w:pStyle w:val="ListParagraph"/>
        <w:numPr>
          <w:ilvl w:val="0"/>
          <w:numId w:val="6"/>
        </w:numPr>
        <w:spacing w:after="0" w:line="240" w:lineRule="auto"/>
        <w:rPr>
          <w:rFonts w:ascii="Tahoma" w:hAnsi="Tahoma" w:cs="Tahoma"/>
          <w:sz w:val="22"/>
        </w:rPr>
      </w:pPr>
      <w:r>
        <w:rPr>
          <w:rFonts w:ascii="Tahoma" w:hAnsi="Tahoma" w:cs="Tahoma"/>
          <w:sz w:val="22"/>
        </w:rPr>
        <w:t xml:space="preserve">Associate </w:t>
      </w:r>
      <w:r w:rsidR="00E314C2">
        <w:rPr>
          <w:rFonts w:ascii="Tahoma" w:hAnsi="Tahoma" w:cs="Tahoma"/>
          <w:sz w:val="22"/>
        </w:rPr>
        <w:t>degree</w:t>
      </w:r>
      <w:r w:rsidR="00BA0235">
        <w:rPr>
          <w:rFonts w:ascii="Tahoma" w:hAnsi="Tahoma" w:cs="Tahoma"/>
          <w:sz w:val="22"/>
        </w:rPr>
        <w:t xml:space="preserve"> in computer science, </w:t>
      </w:r>
      <w:r w:rsidR="00E314C2">
        <w:rPr>
          <w:rFonts w:ascii="Tahoma" w:hAnsi="Tahoma" w:cs="Tahoma"/>
          <w:sz w:val="22"/>
        </w:rPr>
        <w:t>information technology</w:t>
      </w:r>
      <w:r>
        <w:rPr>
          <w:rFonts w:ascii="Tahoma" w:hAnsi="Tahoma" w:cs="Tahoma"/>
          <w:sz w:val="22"/>
        </w:rPr>
        <w:t xml:space="preserve">, system administration </w:t>
      </w:r>
      <w:r w:rsidR="00E314C2">
        <w:rPr>
          <w:rFonts w:ascii="Tahoma" w:hAnsi="Tahoma" w:cs="Tahoma"/>
          <w:sz w:val="22"/>
        </w:rPr>
        <w:t xml:space="preserve">or </w:t>
      </w:r>
      <w:r>
        <w:rPr>
          <w:rFonts w:ascii="Tahoma" w:hAnsi="Tahoma" w:cs="Tahoma"/>
          <w:sz w:val="22"/>
        </w:rPr>
        <w:t xml:space="preserve">equivalent experience – </w:t>
      </w:r>
      <w:proofErr w:type="gramStart"/>
      <w:r>
        <w:rPr>
          <w:rFonts w:ascii="Tahoma" w:hAnsi="Tahoma" w:cs="Tahoma"/>
          <w:sz w:val="22"/>
        </w:rPr>
        <w:t>Bachelor’s</w:t>
      </w:r>
      <w:proofErr w:type="gramEnd"/>
      <w:r>
        <w:rPr>
          <w:rFonts w:ascii="Tahoma" w:hAnsi="Tahoma" w:cs="Tahoma"/>
          <w:sz w:val="22"/>
        </w:rPr>
        <w:t xml:space="preserve"> degree preferred</w:t>
      </w:r>
      <w:r w:rsidR="00BA0235">
        <w:rPr>
          <w:rFonts w:ascii="Tahoma" w:hAnsi="Tahoma" w:cs="Tahoma"/>
          <w:sz w:val="22"/>
        </w:rPr>
        <w:t xml:space="preserve"> </w:t>
      </w:r>
    </w:p>
    <w:p w14:paraId="2ED19C93" w14:textId="77777777" w:rsidR="00E314C2" w:rsidRDefault="00E314C2" w:rsidP="001F1AF2">
      <w:pPr>
        <w:spacing w:after="0" w:line="240" w:lineRule="auto"/>
        <w:rPr>
          <w:rFonts w:ascii="Tahoma" w:hAnsi="Tahoma" w:cs="Tahoma"/>
          <w:b/>
          <w:sz w:val="22"/>
        </w:rPr>
      </w:pPr>
    </w:p>
    <w:p w14:paraId="24139D4F" w14:textId="723322F9" w:rsidR="00B533A9" w:rsidRDefault="00B533A9" w:rsidP="001F1AF2">
      <w:pPr>
        <w:spacing w:after="0" w:line="240" w:lineRule="auto"/>
        <w:rPr>
          <w:rFonts w:ascii="Tahoma" w:hAnsi="Tahoma" w:cs="Tahoma"/>
          <w:sz w:val="22"/>
        </w:rPr>
      </w:pPr>
      <w:r w:rsidRPr="002D6691">
        <w:rPr>
          <w:rFonts w:ascii="Tahoma" w:hAnsi="Tahoma" w:cs="Tahoma"/>
          <w:b/>
          <w:sz w:val="22"/>
        </w:rPr>
        <w:t>Other:</w:t>
      </w:r>
      <w:r w:rsidRPr="002D6691">
        <w:rPr>
          <w:rFonts w:ascii="Tahoma" w:hAnsi="Tahoma" w:cs="Tahoma"/>
          <w:sz w:val="22"/>
        </w:rPr>
        <w:t xml:space="preserve">  </w:t>
      </w:r>
    </w:p>
    <w:p w14:paraId="53C0F841" w14:textId="06E96BB8" w:rsidR="00CC6283" w:rsidRDefault="00CC6283" w:rsidP="001F1AF2">
      <w:pPr>
        <w:spacing w:after="0" w:line="240" w:lineRule="auto"/>
        <w:rPr>
          <w:rFonts w:ascii="Tahoma" w:hAnsi="Tahoma" w:cs="Tahoma"/>
          <w:sz w:val="22"/>
        </w:rPr>
      </w:pPr>
    </w:p>
    <w:p w14:paraId="6DFD6191" w14:textId="1AF36AE5" w:rsidR="006A4386" w:rsidRDefault="002F53EB" w:rsidP="006A4386">
      <w:pPr>
        <w:pStyle w:val="ListParagraph"/>
        <w:numPr>
          <w:ilvl w:val="0"/>
          <w:numId w:val="8"/>
        </w:numPr>
        <w:spacing w:after="0" w:line="240" w:lineRule="auto"/>
        <w:rPr>
          <w:rFonts w:ascii="Tahoma" w:hAnsi="Tahoma" w:cs="Tahoma"/>
          <w:sz w:val="22"/>
        </w:rPr>
      </w:pPr>
      <w:r>
        <w:rPr>
          <w:rFonts w:ascii="Tahoma" w:hAnsi="Tahoma" w:cs="Tahoma"/>
          <w:sz w:val="22"/>
        </w:rPr>
        <w:t>A</w:t>
      </w:r>
      <w:r w:rsidR="00A34AF6">
        <w:rPr>
          <w:rFonts w:ascii="Tahoma" w:hAnsi="Tahoma" w:cs="Tahoma"/>
          <w:sz w:val="22"/>
        </w:rPr>
        <w:t xml:space="preserve">ble to work overtime as needed </w:t>
      </w:r>
      <w:r>
        <w:rPr>
          <w:rFonts w:ascii="Tahoma" w:hAnsi="Tahoma" w:cs="Tahoma"/>
          <w:sz w:val="22"/>
        </w:rPr>
        <w:t xml:space="preserve">for emergencies </w:t>
      </w:r>
    </w:p>
    <w:p w14:paraId="7114ED75" w14:textId="77777777" w:rsidR="006A4386" w:rsidRDefault="006A4386" w:rsidP="006A4386">
      <w:pPr>
        <w:pStyle w:val="ListParagraph"/>
        <w:numPr>
          <w:ilvl w:val="0"/>
          <w:numId w:val="8"/>
        </w:numPr>
        <w:spacing w:after="0" w:line="240" w:lineRule="auto"/>
        <w:rPr>
          <w:rFonts w:ascii="Tahoma" w:hAnsi="Tahoma" w:cs="Tahoma"/>
          <w:sz w:val="22"/>
        </w:rPr>
      </w:pPr>
      <w:proofErr w:type="gramStart"/>
      <w:r>
        <w:rPr>
          <w:rFonts w:ascii="Tahoma" w:hAnsi="Tahoma" w:cs="Tahoma"/>
          <w:sz w:val="22"/>
        </w:rPr>
        <w:t>Has interaction with</w:t>
      </w:r>
      <w:proofErr w:type="gramEnd"/>
      <w:r>
        <w:rPr>
          <w:rFonts w:ascii="Tahoma" w:hAnsi="Tahoma" w:cs="Tahoma"/>
          <w:sz w:val="22"/>
        </w:rPr>
        <w:t xml:space="preserve"> all employee levels</w:t>
      </w:r>
    </w:p>
    <w:p w14:paraId="577633CA" w14:textId="77777777" w:rsidR="006A4386" w:rsidRDefault="006A4386" w:rsidP="001F1AF2">
      <w:pPr>
        <w:spacing w:after="0" w:line="240" w:lineRule="auto"/>
        <w:rPr>
          <w:rFonts w:ascii="Tahoma" w:hAnsi="Tahoma" w:cs="Tahoma"/>
          <w:b/>
          <w:sz w:val="22"/>
        </w:rPr>
      </w:pPr>
    </w:p>
    <w:p w14:paraId="5E35FA36" w14:textId="77777777" w:rsidR="006A4386" w:rsidRDefault="006A4386" w:rsidP="001F1AF2">
      <w:pPr>
        <w:spacing w:after="0" w:line="240" w:lineRule="auto"/>
        <w:rPr>
          <w:rFonts w:ascii="Tahoma" w:hAnsi="Tahoma" w:cs="Tahoma"/>
          <w:b/>
          <w:sz w:val="22"/>
        </w:rPr>
      </w:pPr>
    </w:p>
    <w:p w14:paraId="61691DCB" w14:textId="6CADAF96" w:rsidR="007B431C" w:rsidRDefault="002D6488" w:rsidP="001F1AF2">
      <w:pPr>
        <w:spacing w:after="0" w:line="240" w:lineRule="auto"/>
        <w:rPr>
          <w:rFonts w:ascii="Tahoma" w:hAnsi="Tahoma" w:cs="Tahoma"/>
          <w:b/>
          <w:sz w:val="22"/>
        </w:rPr>
      </w:pPr>
      <w:r w:rsidRPr="00973D4E">
        <w:rPr>
          <w:rFonts w:ascii="Tahoma" w:hAnsi="Tahoma" w:cs="Tahoma"/>
          <w:b/>
          <w:sz w:val="22"/>
        </w:rPr>
        <w:t>EEO Statement</w:t>
      </w:r>
      <w:r w:rsidR="007B431C">
        <w:rPr>
          <w:rFonts w:ascii="Tahoma" w:hAnsi="Tahoma" w:cs="Tahoma"/>
          <w:b/>
          <w:sz w:val="22"/>
        </w:rPr>
        <w:t>:</w:t>
      </w:r>
    </w:p>
    <w:p w14:paraId="43FD2F68" w14:textId="77777777" w:rsidR="001F1AF2" w:rsidRDefault="001F1AF2" w:rsidP="001F1AF2">
      <w:pPr>
        <w:spacing w:after="0" w:line="240" w:lineRule="auto"/>
        <w:rPr>
          <w:rFonts w:ascii="Tahoma" w:hAnsi="Tahoma" w:cs="Tahoma"/>
          <w:b/>
          <w:sz w:val="22"/>
        </w:rPr>
      </w:pPr>
    </w:p>
    <w:p w14:paraId="28A0963B" w14:textId="3BFBE22B" w:rsidR="006E43E0" w:rsidRPr="002D6488" w:rsidRDefault="007B431C" w:rsidP="001F1AF2">
      <w:pPr>
        <w:spacing w:after="0" w:line="240" w:lineRule="auto"/>
        <w:rPr>
          <w:rFonts w:ascii="Tahoma" w:hAnsi="Tahoma" w:cs="Tahoma"/>
          <w:b/>
          <w:sz w:val="22"/>
        </w:rPr>
      </w:pPr>
      <w:r w:rsidRPr="007B431C">
        <w:rPr>
          <w:rFonts w:ascii="Tahoma" w:hAnsi="Tahoma" w:cs="Tahoma"/>
          <w:b/>
          <w:sz w:val="22"/>
        </w:rPr>
        <w:t>PTDA Bearings &amp; Power Transmission, Inc</w:t>
      </w:r>
      <w:r>
        <w:rPr>
          <w:rFonts w:ascii="Tahoma" w:hAnsi="Tahoma" w:cs="Tahoma"/>
          <w:sz w:val="22"/>
        </w:rPr>
        <w:t>.</w:t>
      </w:r>
      <w:r w:rsidR="0037606C" w:rsidRPr="00973D4E">
        <w:rPr>
          <w:rFonts w:ascii="Tahoma" w:hAnsi="Tahoma" w:cs="Tahoma"/>
          <w:b/>
          <w:sz w:val="22"/>
        </w:rPr>
        <w:t xml:space="preserve"> </w:t>
      </w:r>
      <w:r w:rsidR="002D6488" w:rsidRPr="00973D4E">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sidR="002D6488" w:rsidRPr="00973D4E">
        <w:rPr>
          <w:rFonts w:ascii="Tahoma" w:hAnsi="Tahoma" w:cs="Tahoma"/>
          <w:sz w:val="20"/>
          <w:szCs w:val="20"/>
        </w:rPr>
        <w:t xml:space="preserve"> </w:t>
      </w:r>
      <w:r w:rsidR="002D6488" w:rsidRPr="007B431C">
        <w:rPr>
          <w:rFonts w:ascii="Tahoma" w:hAnsi="Tahoma" w:cs="Tahoma"/>
          <w:sz w:val="22"/>
        </w:rPr>
        <w:t>protected by federal, state or local laws.</w:t>
      </w:r>
      <w:r w:rsidR="002D6488" w:rsidRPr="00973D4E">
        <w:rPr>
          <w:rFonts w:ascii="Tahoma" w:hAnsi="Tahoma" w:cs="Tahoma"/>
          <w:sz w:val="20"/>
          <w:szCs w:val="20"/>
        </w:rPr>
        <w:t xml:space="preserve"> </w:t>
      </w:r>
    </w:p>
    <w:sectPr w:rsidR="006E43E0" w:rsidRPr="002D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2A5"/>
    <w:multiLevelType w:val="hybridMultilevel"/>
    <w:tmpl w:val="AD8C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953EC"/>
    <w:multiLevelType w:val="hybridMultilevel"/>
    <w:tmpl w:val="9F8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45FE2"/>
    <w:multiLevelType w:val="hybridMultilevel"/>
    <w:tmpl w:val="37B2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50129"/>
    <w:multiLevelType w:val="hybridMultilevel"/>
    <w:tmpl w:val="7D46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E64A0"/>
    <w:multiLevelType w:val="hybridMultilevel"/>
    <w:tmpl w:val="4E98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723956">
    <w:abstractNumId w:val="3"/>
  </w:num>
  <w:num w:numId="2" w16cid:durableId="1260988456">
    <w:abstractNumId w:val="4"/>
  </w:num>
  <w:num w:numId="3" w16cid:durableId="663360329">
    <w:abstractNumId w:val="8"/>
  </w:num>
  <w:num w:numId="4" w16cid:durableId="1808400434">
    <w:abstractNumId w:val="7"/>
  </w:num>
  <w:num w:numId="5" w16cid:durableId="2127312796">
    <w:abstractNumId w:val="6"/>
  </w:num>
  <w:num w:numId="6" w16cid:durableId="139268564">
    <w:abstractNumId w:val="2"/>
  </w:num>
  <w:num w:numId="7" w16cid:durableId="624845499">
    <w:abstractNumId w:val="5"/>
  </w:num>
  <w:num w:numId="8" w16cid:durableId="1851720925">
    <w:abstractNumId w:val="1"/>
  </w:num>
  <w:num w:numId="9" w16cid:durableId="125508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6319D"/>
    <w:rsid w:val="0008093D"/>
    <w:rsid w:val="000D1BB2"/>
    <w:rsid w:val="00125F8A"/>
    <w:rsid w:val="001F1AF2"/>
    <w:rsid w:val="00240221"/>
    <w:rsid w:val="00242579"/>
    <w:rsid w:val="0025633B"/>
    <w:rsid w:val="002B67B4"/>
    <w:rsid w:val="002D6488"/>
    <w:rsid w:val="002D6691"/>
    <w:rsid w:val="002F53EB"/>
    <w:rsid w:val="0037606C"/>
    <w:rsid w:val="00382323"/>
    <w:rsid w:val="00487C00"/>
    <w:rsid w:val="004A79DC"/>
    <w:rsid w:val="004C6AC7"/>
    <w:rsid w:val="004D5DD7"/>
    <w:rsid w:val="00521262"/>
    <w:rsid w:val="00545725"/>
    <w:rsid w:val="006872F7"/>
    <w:rsid w:val="006A4386"/>
    <w:rsid w:val="006A5126"/>
    <w:rsid w:val="006E43E0"/>
    <w:rsid w:val="007B21C8"/>
    <w:rsid w:val="007B431C"/>
    <w:rsid w:val="007C4221"/>
    <w:rsid w:val="007E4621"/>
    <w:rsid w:val="00846C41"/>
    <w:rsid w:val="00901048"/>
    <w:rsid w:val="00973D4E"/>
    <w:rsid w:val="009F7FF9"/>
    <w:rsid w:val="00A05861"/>
    <w:rsid w:val="00A16710"/>
    <w:rsid w:val="00A34AF6"/>
    <w:rsid w:val="00AC05CA"/>
    <w:rsid w:val="00B533A9"/>
    <w:rsid w:val="00B64601"/>
    <w:rsid w:val="00B9798C"/>
    <w:rsid w:val="00BA0235"/>
    <w:rsid w:val="00BB01EF"/>
    <w:rsid w:val="00BE5BAA"/>
    <w:rsid w:val="00C06B41"/>
    <w:rsid w:val="00C10943"/>
    <w:rsid w:val="00C207C0"/>
    <w:rsid w:val="00C36341"/>
    <w:rsid w:val="00C55CEE"/>
    <w:rsid w:val="00C77497"/>
    <w:rsid w:val="00C95684"/>
    <w:rsid w:val="00CC6283"/>
    <w:rsid w:val="00CF3F29"/>
    <w:rsid w:val="00D7682F"/>
    <w:rsid w:val="00D8262F"/>
    <w:rsid w:val="00E14E1E"/>
    <w:rsid w:val="00E21061"/>
    <w:rsid w:val="00E314C2"/>
    <w:rsid w:val="00EF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45B3"/>
  <w15:docId w15:val="{0F15A9D4-E6C6-45F5-BAD3-AF07F669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BE8FB6AD-CC44-4831-A58E-CE74BF86B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857FB-D584-4538-88B7-13BBC7BAD541}">
  <ds:schemaRefs>
    <ds:schemaRef ds:uri="http://schemas.microsoft.com/sharepoint/v3/contenttype/forms"/>
  </ds:schemaRefs>
</ds:datastoreItem>
</file>

<file path=customXml/itemProps3.xml><?xml version="1.0" encoding="utf-8"?>
<ds:datastoreItem xmlns:ds="http://schemas.openxmlformats.org/officeDocument/2006/customXml" ds:itemID="{5F4FCA4B-718A-4A91-AECA-B0B1DA7226A3}">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450</Words>
  <Characters>2042</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9</cp:revision>
  <cp:lastPrinted>2019-12-05T21:13:00Z</cp:lastPrinted>
  <dcterms:created xsi:type="dcterms:W3CDTF">2019-12-05T21:15:00Z</dcterms:created>
  <dcterms:modified xsi:type="dcterms:W3CDTF">2023-10-03T02:19:00Z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34924300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